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261.9999999999996" w:tblpY="27.00000000000017"/>
        <w:tblW w:w="14760.0" w:type="dxa"/>
        <w:jc w:val="left"/>
        <w:tblInd w:w="-108.0" w:type="dxa"/>
        <w:tblBorders>
          <w:top w:color="002060" w:space="0" w:sz="4" w:val="single"/>
          <w:left w:color="002060" w:space="0" w:sz="4" w:val="single"/>
          <w:bottom w:color="002060" w:space="0" w:sz="4" w:val="single"/>
          <w:right w:color="002060" w:space="0" w:sz="4" w:val="single"/>
          <w:insideH w:color="002060" w:space="0" w:sz="4" w:val="single"/>
          <w:insideV w:color="002060" w:space="0" w:sz="4" w:val="single"/>
        </w:tblBorders>
        <w:tblLayout w:type="fixed"/>
        <w:tblLook w:val="0000"/>
      </w:tblPr>
      <w:tblGrid>
        <w:gridCol w:w="1800"/>
        <w:gridCol w:w="105"/>
        <w:gridCol w:w="255"/>
        <w:gridCol w:w="255"/>
        <w:gridCol w:w="255"/>
        <w:gridCol w:w="255"/>
        <w:gridCol w:w="255"/>
        <w:gridCol w:w="255"/>
        <w:gridCol w:w="255"/>
        <w:gridCol w:w="645"/>
        <w:gridCol w:w="795"/>
        <w:gridCol w:w="105"/>
        <w:gridCol w:w="255"/>
        <w:gridCol w:w="255"/>
        <w:gridCol w:w="255"/>
        <w:gridCol w:w="405"/>
        <w:gridCol w:w="105"/>
        <w:gridCol w:w="795"/>
        <w:gridCol w:w="795"/>
        <w:gridCol w:w="255"/>
        <w:gridCol w:w="105"/>
        <w:gridCol w:w="855"/>
        <w:gridCol w:w="705"/>
        <w:gridCol w:w="585"/>
        <w:gridCol w:w="585"/>
        <w:gridCol w:w="255"/>
        <w:gridCol w:w="255"/>
        <w:gridCol w:w="930"/>
        <w:gridCol w:w="930"/>
        <w:gridCol w:w="600"/>
        <w:gridCol w:w="600"/>
        <w:tblGridChange w:id="0">
          <w:tblGrid>
            <w:gridCol w:w="1800"/>
            <w:gridCol w:w="105"/>
            <w:gridCol w:w="255"/>
            <w:gridCol w:w="255"/>
            <w:gridCol w:w="255"/>
            <w:gridCol w:w="255"/>
            <w:gridCol w:w="255"/>
            <w:gridCol w:w="255"/>
            <w:gridCol w:w="255"/>
            <w:gridCol w:w="645"/>
            <w:gridCol w:w="795"/>
            <w:gridCol w:w="105"/>
            <w:gridCol w:w="255"/>
            <w:gridCol w:w="255"/>
            <w:gridCol w:w="255"/>
            <w:gridCol w:w="405"/>
            <w:gridCol w:w="105"/>
            <w:gridCol w:w="795"/>
            <w:gridCol w:w="795"/>
            <w:gridCol w:w="255"/>
            <w:gridCol w:w="105"/>
            <w:gridCol w:w="855"/>
            <w:gridCol w:w="705"/>
            <w:gridCol w:w="585"/>
            <w:gridCol w:w="585"/>
            <w:gridCol w:w="255"/>
            <w:gridCol w:w="255"/>
            <w:gridCol w:w="930"/>
            <w:gridCol w:w="930"/>
            <w:gridCol w:w="600"/>
            <w:gridCol w:w="600"/>
          </w:tblGrid>
        </w:tblGridChange>
      </w:tblGrid>
      <w:tr>
        <w:trPr>
          <w:cantSplit w:val="0"/>
          <w:trHeight w:val="450" w:hRule="atLeast"/>
          <w:tblHeader w:val="1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1º BACHILLERATO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shd w:fill="daeef3" w:val="clear"/>
            <w:vAlign w:val="center"/>
          </w:tcPr>
          <w:p w:rsidR="00000000" w:rsidDel="00000000" w:rsidP="00000000" w:rsidRDefault="00000000" w:rsidRPr="00000000" w14:paraId="00000003">
            <w:pPr>
              <w:ind w:right="498.8976377952781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MODALIDAD CIENCIAS Y TECNOLOGÍA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.51968503937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comunes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Lengua y Literatura Castellana I</w:t>
            </w:r>
          </w:p>
          <w:p w:rsidR="00000000" w:rsidDel="00000000" w:rsidP="00000000" w:rsidRDefault="00000000" w:rsidRPr="00000000" w14:paraId="00000023">
            <w:pPr>
              <w:ind w:right="640.629921259843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Lengua y Literatura Catalana I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Inglés I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Filosofía 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  <w:shd w:fill="d0e0e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Educación Física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(en inglés)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.6614173228346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de modalidad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Merge w:val="restart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Matemáticas I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Merge w:val="continue"/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shd w:fill="fff2cc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Escoger UNA de las opciones</w:t>
            </w:r>
          </w:p>
        </w:tc>
      </w:tr>
      <w:tr>
        <w:trPr>
          <w:cantSplit w:val="0"/>
          <w:trHeight w:val="503.433070866141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      Física y Química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     Dibujo Técnico I</w:t>
            </w:r>
          </w:p>
        </w:tc>
        <w:tc>
          <w:tcPr>
            <w:gridSpan w:val="10"/>
            <w:vMerge w:val="restart"/>
            <w:tcBorders>
              <w:left w:color="fff2cc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Física y Química</w:t>
            </w:r>
          </w:p>
          <w:p w:rsidR="00000000" w:rsidDel="00000000" w:rsidP="00000000" w:rsidRDefault="00000000" w:rsidRPr="00000000" w14:paraId="000000B8">
            <w:pPr>
              <w:widowControl w:val="0"/>
              <w:ind w:left="0" w:firstLine="0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Biología, Geología y Ciencias ambientales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(en inglés)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2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tcBorders>
              <w:left w:color="fff2cc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optativas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shd w:fill="fce5cd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Escoger SOLAMENTE UNA materia</w:t>
            </w:r>
          </w:p>
        </w:tc>
      </w:tr>
      <w:tr>
        <w:trPr>
          <w:cantSplit w:val="0"/>
          <w:trHeight w:val="673.51181102362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fce5cd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                  Economía</w:t>
            </w:r>
          </w:p>
        </w:tc>
        <w:tc>
          <w:tcPr>
            <w:gridSpan w:val="10"/>
            <w:tcBorders>
              <w:left w:color="fce5cd" w:space="0" w:sz="4" w:val="single"/>
            </w:tcBorders>
            <w:shd w:fill="fce5cd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Alemán I</w:t>
            </w:r>
          </w:p>
        </w:tc>
        <w:tc>
          <w:tcPr>
            <w:gridSpan w:val="10"/>
            <w:tcBorders>
              <w:left w:color="fce5cd" w:space="0" w:sz="4" w:val="single"/>
            </w:tcBorders>
            <w:shd w:fill="fce5cd" w:val="clear"/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Trabajo de investigación, análisis y creatividad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alibri" w:cs="Calibri" w:eastAsia="Calibri" w:hAnsi="Calibri"/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1º BACHILLERATO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shd w:fill="daeef3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MODALIDAD HUMANIDADES Y CIENCIAS SOCIALES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4.85039370078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comunes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Align w:val="center"/>
          </w:tcPr>
          <w:p w:rsidR="00000000" w:rsidDel="00000000" w:rsidP="00000000" w:rsidRDefault="00000000" w:rsidRPr="00000000" w14:paraId="0000015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Lengua y Literatura Castellana I</w:t>
            </w:r>
          </w:p>
          <w:p w:rsidR="00000000" w:rsidDel="00000000" w:rsidP="00000000" w:rsidRDefault="00000000" w:rsidRPr="00000000" w14:paraId="0000015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Lengua y Literatura Catalana I</w:t>
            </w:r>
          </w:p>
          <w:p w:rsidR="00000000" w:rsidDel="00000000" w:rsidP="00000000" w:rsidRDefault="00000000" w:rsidRPr="00000000" w14:paraId="0000016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Inglés I</w:t>
            </w:r>
          </w:p>
          <w:p w:rsidR="00000000" w:rsidDel="00000000" w:rsidP="00000000" w:rsidRDefault="00000000" w:rsidRPr="00000000" w14:paraId="0000016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Filosofía </w:t>
            </w:r>
          </w:p>
          <w:p w:rsidR="00000000" w:rsidDel="00000000" w:rsidP="00000000" w:rsidRDefault="00000000" w:rsidRPr="00000000" w14:paraId="00000162">
            <w:pPr>
              <w:rPr>
                <w:rFonts w:ascii="Calibri" w:cs="Calibri" w:eastAsia="Calibri" w:hAnsi="Calibri"/>
                <w:sz w:val="22"/>
                <w:szCs w:val="22"/>
                <w:shd w:fill="d0e0e3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Educación Física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(en inglés)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3.51181102362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de modalidad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Merge w:val="restart"/>
            <w:vAlign w:val="center"/>
          </w:tcPr>
          <w:p w:rsidR="00000000" w:rsidDel="00000000" w:rsidP="00000000" w:rsidRDefault="00000000" w:rsidRPr="00000000" w14:paraId="0000018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Matemáticas Aplicadas a las Ciencias Sociales I</w:t>
            </w:r>
          </w:p>
          <w:p w:rsidR="00000000" w:rsidDel="00000000" w:rsidP="00000000" w:rsidRDefault="00000000" w:rsidRPr="00000000" w14:paraId="0000018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Economía</w:t>
            </w:r>
          </w:p>
          <w:p w:rsidR="00000000" w:rsidDel="00000000" w:rsidP="00000000" w:rsidRDefault="00000000" w:rsidRPr="00000000" w14:paraId="00000183">
            <w:pPr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Historia del Mundo Contemporáneo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(en inglés)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1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0"/>
            <w:vMerge w:val="continue"/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Materias optativas</w:t>
            </w:r>
          </w:p>
        </w:tc>
        <w:tc>
          <w:tcPr>
            <w:gridSpan w:val="30"/>
            <w:shd w:fill="fce5cd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Escoger SOLAMENTE UNA materia</w:t>
            </w:r>
          </w:p>
        </w:tc>
      </w:tr>
      <w:tr>
        <w:trPr>
          <w:cantSplit w:val="0"/>
          <w:trHeight w:val="666.708661417322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DF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fce5cd" w:val="clear"/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Cultura Audiovisual</w:t>
            </w:r>
          </w:p>
        </w:tc>
        <w:tc>
          <w:tcPr>
            <w:gridSpan w:val="10"/>
            <w:tcBorders>
              <w:left w:color="fce5cd" w:space="0" w:sz="4" w:val="single"/>
            </w:tcBorders>
            <w:shd w:fill="fce5cd" w:val="clear"/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                           Alemán I</w:t>
            </w:r>
          </w:p>
        </w:tc>
        <w:tc>
          <w:tcPr>
            <w:gridSpan w:val="10"/>
            <w:tcBorders>
              <w:left w:color="fce5cd" w:space="0" w:sz="4" w:val="single"/>
            </w:tcBorders>
            <w:shd w:fill="fce5cd" w:val="clear"/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Trabajo de investigación, análisis y creatividad</w:t>
            </w:r>
          </w:p>
        </w:tc>
      </w:tr>
    </w:tbl>
    <w:p w:rsidR="00000000" w:rsidDel="00000000" w:rsidP="00000000" w:rsidRDefault="00000000" w:rsidRPr="00000000" w14:paraId="000001FE">
      <w:pPr>
        <w:pageBreakBefore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Las combinaciones de materias op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tativas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propuestas se impartirán siempre y cuando haya un grupo mínimo de 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alumnos.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5634038</wp:posOffset>
                </wp:positionH>
                <wp:positionV relativeFrom="paragraph">
                  <wp:posOffset>5338763</wp:posOffset>
                </wp:positionV>
                <wp:extent cx="198649" cy="18333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5634038</wp:posOffset>
                </wp:positionH>
                <wp:positionV relativeFrom="paragraph">
                  <wp:posOffset>5338763</wp:posOffset>
                </wp:positionV>
                <wp:extent cx="198649" cy="18333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7153275</wp:posOffset>
                </wp:positionH>
                <wp:positionV relativeFrom="paragraph">
                  <wp:posOffset>3295650</wp:posOffset>
                </wp:positionV>
                <wp:extent cx="200025" cy="1809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7153275</wp:posOffset>
                </wp:positionH>
                <wp:positionV relativeFrom="paragraph">
                  <wp:posOffset>3295650</wp:posOffset>
                </wp:positionV>
                <wp:extent cx="200025" cy="18097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6543675</wp:posOffset>
                </wp:positionH>
                <wp:positionV relativeFrom="paragraph">
                  <wp:posOffset>95250</wp:posOffset>
                </wp:positionV>
                <wp:extent cx="198649" cy="18333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6543675</wp:posOffset>
                </wp:positionH>
                <wp:positionV relativeFrom="paragraph">
                  <wp:posOffset>95250</wp:posOffset>
                </wp:positionV>
                <wp:extent cx="198649" cy="183333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5343525</wp:posOffset>
                </wp:positionV>
                <wp:extent cx="198649" cy="18333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5343525</wp:posOffset>
                </wp:positionV>
                <wp:extent cx="198649" cy="183333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5648325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1914525</wp:posOffset>
                </wp:positionV>
                <wp:extent cx="198649" cy="183333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1914525</wp:posOffset>
                </wp:positionV>
                <wp:extent cx="198649" cy="183333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2152650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2152650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1590675</wp:posOffset>
                </wp:positionH>
                <wp:positionV relativeFrom="paragraph">
                  <wp:posOffset>5343525</wp:posOffset>
                </wp:positionV>
                <wp:extent cx="198649" cy="183333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1590675</wp:posOffset>
                </wp:positionH>
                <wp:positionV relativeFrom="paragraph">
                  <wp:posOffset>5343525</wp:posOffset>
                </wp:positionV>
                <wp:extent cx="198649" cy="183333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5514975</wp:posOffset>
                </wp:positionH>
                <wp:positionV relativeFrom="paragraph">
                  <wp:posOffset>1914525</wp:posOffset>
                </wp:positionV>
                <wp:extent cx="198649" cy="183333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5514975</wp:posOffset>
                </wp:positionH>
                <wp:positionV relativeFrom="paragraph">
                  <wp:posOffset>1914525</wp:posOffset>
                </wp:positionV>
                <wp:extent cx="198649" cy="183333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8050" y="3678400"/>
                          <a:ext cx="2159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2571750</wp:posOffset>
                </wp:positionV>
                <wp:extent cx="198649" cy="183333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649" cy="1833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pgSz w:h="11906" w:w="16838" w:orient="landscape"/>
      <w:pgMar w:bottom="152.95275590551284" w:top="141.732283464566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F">
    <w:pPr>
      <w:pageBreakBefore w:val="0"/>
      <w:jc w:val="left"/>
      <w:rPr>
        <w:b w:val="0"/>
        <w:bCs w:val="0"/>
        <w:vertAlign w:val="baseline"/>
      </w:rPr>
    </w:pPr>
    <w:r w:rsidDel="00000000" w:rsidR="00000000" w:rsidRPr="00000000">
      <w:rPr>
        <w:b w:val="1"/>
        <w:bCs w:val="1"/>
        <w:vertAlign w:val="baseline"/>
        <w:rtl w:val="0"/>
      </w:rPr>
      <w:t xml:space="preserve">NOMBRE DEL ALUMNO:…………………………………………………………………………………………. Grupo: 4º - ……..             CURSO 20</w:t>
    </w:r>
    <w:r w:rsidDel="00000000" w:rsidR="00000000" w:rsidRPr="00000000">
      <w:rPr>
        <w:b w:val="1"/>
        <w:bCs w:val="1"/>
        <w:rtl w:val="0"/>
      </w:rPr>
      <w:t xml:space="preserve">26</w:t>
    </w:r>
    <w:r w:rsidDel="00000000" w:rsidR="00000000" w:rsidRPr="00000000">
      <w:rPr>
        <w:b w:val="1"/>
        <w:bCs w:val="1"/>
        <w:vertAlign w:val="baseline"/>
        <w:rtl w:val="0"/>
      </w:rPr>
      <w:t xml:space="preserve">-2</w:t>
    </w:r>
    <w:r w:rsidDel="00000000" w:rsidR="00000000" w:rsidRPr="00000000">
      <w:rPr>
        <w:b w:val="1"/>
        <w:bCs w:val="1"/>
        <w:rtl w:val="0"/>
      </w:rPr>
      <w:t xml:space="preserve">7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8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00080"/>
        <w:lang w:val="es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